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DFB" w:rsidRDefault="002129C6" w:rsidP="002129C6">
      <w:pPr>
        <w:jc w:val="center"/>
        <w:rPr>
          <w:b/>
          <w:sz w:val="28"/>
          <w:szCs w:val="28"/>
          <w:lang w:val="en-CA"/>
        </w:rPr>
      </w:pPr>
      <w:r>
        <w:rPr>
          <w:b/>
          <w:sz w:val="28"/>
          <w:szCs w:val="28"/>
          <w:lang w:val="en-CA"/>
        </w:rPr>
        <w:t xml:space="preserve">CHARLOTTETOWN CONFERENCE </w:t>
      </w:r>
    </w:p>
    <w:p w:rsidR="002129C6" w:rsidRDefault="002129C6" w:rsidP="002129C6">
      <w:pPr>
        <w:jc w:val="center"/>
        <w:rPr>
          <w:b/>
          <w:sz w:val="28"/>
          <w:szCs w:val="28"/>
          <w:lang w:val="en-CA"/>
        </w:rPr>
      </w:pPr>
      <w:r>
        <w:rPr>
          <w:b/>
          <w:sz w:val="28"/>
          <w:szCs w:val="28"/>
          <w:lang w:val="en-CA"/>
        </w:rPr>
        <w:t>COLONIAL PREPARATION PACKAGE</w:t>
      </w:r>
    </w:p>
    <w:p w:rsidR="002129C6" w:rsidRDefault="002129C6" w:rsidP="002129C6">
      <w:pPr>
        <w:pStyle w:val="Organizer"/>
        <w:numPr>
          <w:ilvl w:val="12"/>
          <w:numId w:val="0"/>
        </w:numPr>
        <w:rPr>
          <w:rFonts w:ascii="Garamond" w:hAnsi="Garamond"/>
        </w:rPr>
      </w:pPr>
    </w:p>
    <w:p w:rsidR="002129C6" w:rsidRDefault="002129C6" w:rsidP="002129C6">
      <w:pPr>
        <w:pStyle w:val="Organizer"/>
        <w:numPr>
          <w:ilvl w:val="12"/>
          <w:numId w:val="0"/>
        </w:numPr>
        <w:rPr>
          <w:rFonts w:ascii="Garamond" w:hAnsi="Garamond"/>
        </w:rPr>
      </w:pPr>
      <w:r>
        <w:rPr>
          <w:rFonts w:ascii="Garamond" w:hAnsi="Garamond"/>
        </w:rPr>
        <w:t>Task 1: Poster</w:t>
      </w:r>
    </w:p>
    <w:p w:rsidR="002129C6" w:rsidRDefault="002129C6" w:rsidP="002129C6">
      <w:pPr>
        <w:numPr>
          <w:ilvl w:val="12"/>
          <w:numId w:val="0"/>
        </w:numPr>
        <w:rPr>
          <w:rFonts w:ascii="Garamond" w:hAnsi="Garamond"/>
        </w:rPr>
      </w:pPr>
      <w:r>
        <w:rPr>
          <w:rFonts w:ascii="Garamond" w:hAnsi="Garamond"/>
        </w:rPr>
        <w:t xml:space="preserve">Using your textbook and other researched </w:t>
      </w:r>
      <w:proofErr w:type="gramStart"/>
      <w:r>
        <w:rPr>
          <w:rFonts w:ascii="Garamond" w:hAnsi="Garamond"/>
        </w:rPr>
        <w:t>information,</w:t>
      </w:r>
      <w:proofErr w:type="gramEnd"/>
      <w:r>
        <w:rPr>
          <w:rFonts w:ascii="Garamond" w:hAnsi="Garamond"/>
        </w:rPr>
        <w:t xml:space="preserve"> provide the following information about the colony and display it on a poster:</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Name of the colony, location on a map of British North America, name of political leaders, population</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How do people interact with each other? How do people interact with the environment?</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How are people and products moved from place to place?</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How has the past influenced the present?</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The situation in 1864</w:t>
      </w:r>
    </w:p>
    <w:p w:rsidR="002129C6" w:rsidRDefault="002129C6" w:rsidP="002129C6">
      <w:pPr>
        <w:numPr>
          <w:ilvl w:val="12"/>
          <w:numId w:val="0"/>
        </w:numPr>
        <w:rPr>
          <w:rFonts w:ascii="Garamond" w:hAnsi="Garamond"/>
        </w:rPr>
      </w:pPr>
    </w:p>
    <w:p w:rsidR="002129C6" w:rsidRDefault="002129C6" w:rsidP="002129C6">
      <w:pPr>
        <w:pStyle w:val="Organizer"/>
        <w:numPr>
          <w:ilvl w:val="12"/>
          <w:numId w:val="0"/>
        </w:numPr>
        <w:rPr>
          <w:rFonts w:ascii="Garamond" w:hAnsi="Garamond"/>
        </w:rPr>
      </w:pPr>
      <w:r>
        <w:rPr>
          <w:rFonts w:ascii="Garamond" w:hAnsi="Garamond"/>
        </w:rPr>
        <w:t>Task 2: Brainstorm and Discussion</w:t>
      </w:r>
    </w:p>
    <w:p w:rsidR="002129C6" w:rsidRDefault="002129C6" w:rsidP="002129C6">
      <w:pPr>
        <w:numPr>
          <w:ilvl w:val="12"/>
          <w:numId w:val="0"/>
        </w:numPr>
        <w:rPr>
          <w:rFonts w:ascii="Garamond" w:hAnsi="Garamond"/>
        </w:rPr>
      </w:pPr>
      <w:r>
        <w:rPr>
          <w:rFonts w:ascii="Garamond" w:hAnsi="Garamond"/>
        </w:rPr>
        <w:t xml:space="preserve">Members of the group have mixed feelings about political union as some are in </w:t>
      </w:r>
      <w:proofErr w:type="spellStart"/>
      <w:r>
        <w:rPr>
          <w:rFonts w:ascii="Garamond" w:hAnsi="Garamond"/>
        </w:rPr>
        <w:t>favour</w:t>
      </w:r>
      <w:proofErr w:type="spellEnd"/>
      <w:r>
        <w:rPr>
          <w:rFonts w:ascii="Garamond" w:hAnsi="Garamond"/>
        </w:rPr>
        <w:t xml:space="preserve"> of it and some are against it. In character, discuss your views about your colony joining with other colonies of British North America by responding to the following questions in point form:</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What problems is your colony facing?</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Is it to your advantage to have your colony join with other colonies?</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What will your colony gain? What will your colony lose?</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What type of government do you want in order to protect your colony’s special needs?</w:t>
      </w:r>
    </w:p>
    <w:p w:rsidR="002129C6" w:rsidRDefault="002129C6" w:rsidP="002129C6">
      <w:pPr>
        <w:numPr>
          <w:ilvl w:val="12"/>
          <w:numId w:val="0"/>
        </w:numPr>
        <w:rPr>
          <w:rFonts w:ascii="Garamond" w:hAnsi="Garamond"/>
        </w:rPr>
      </w:pPr>
    </w:p>
    <w:p w:rsidR="002129C6" w:rsidRDefault="002129C6" w:rsidP="002129C6">
      <w:pPr>
        <w:pStyle w:val="Organizer"/>
        <w:numPr>
          <w:ilvl w:val="12"/>
          <w:numId w:val="0"/>
        </w:numPr>
        <w:rPr>
          <w:rFonts w:ascii="Garamond" w:hAnsi="Garamond"/>
        </w:rPr>
      </w:pPr>
      <w:r>
        <w:rPr>
          <w:rFonts w:ascii="Garamond" w:hAnsi="Garamond"/>
        </w:rPr>
        <w:t>Task 3: Factors, Consequences, and Points of View</w:t>
      </w:r>
    </w:p>
    <w:p w:rsidR="002129C6" w:rsidRDefault="002129C6" w:rsidP="002129C6">
      <w:pPr>
        <w:numPr>
          <w:ilvl w:val="12"/>
          <w:numId w:val="0"/>
        </w:numPr>
        <w:rPr>
          <w:rFonts w:ascii="Garamond" w:hAnsi="Garamond"/>
        </w:rPr>
      </w:pPr>
      <w:r>
        <w:rPr>
          <w:rFonts w:ascii="Garamond" w:hAnsi="Garamond"/>
        </w:rPr>
        <w:t>A. Based on the information from the discussion in the previous task, list all the factors your colony should consider when deciding whether to join Confederation. Be sure to consider all the views from your group/colony (for and against) when listing these factors.</w:t>
      </w:r>
    </w:p>
    <w:p w:rsidR="002129C6" w:rsidRDefault="002129C6" w:rsidP="002129C6">
      <w:pPr>
        <w:numPr>
          <w:ilvl w:val="12"/>
          <w:numId w:val="0"/>
        </w:numPr>
        <w:rPr>
          <w:rFonts w:ascii="Garamond" w:hAnsi="Garamond"/>
        </w:rPr>
      </w:pPr>
    </w:p>
    <w:p w:rsidR="002129C6" w:rsidRDefault="002129C6" w:rsidP="002129C6">
      <w:pPr>
        <w:numPr>
          <w:ilvl w:val="12"/>
          <w:numId w:val="0"/>
        </w:numPr>
        <w:rPr>
          <w:rFonts w:ascii="Garamond" w:hAnsi="Garamond"/>
        </w:rPr>
      </w:pPr>
      <w:r>
        <w:rPr>
          <w:rFonts w:ascii="Garamond" w:hAnsi="Garamond"/>
        </w:rPr>
        <w:t xml:space="preserve">B. After listing the factors, prioritize at least six factors (1 as most important and 6 as least important) your group considers </w:t>
      </w:r>
      <w:proofErr w:type="gramStart"/>
      <w:r>
        <w:rPr>
          <w:rFonts w:ascii="Garamond" w:hAnsi="Garamond"/>
        </w:rPr>
        <w:t>to be</w:t>
      </w:r>
      <w:proofErr w:type="gramEnd"/>
      <w:r>
        <w:rPr>
          <w:rFonts w:ascii="Garamond" w:hAnsi="Garamond"/>
        </w:rPr>
        <w:t xml:space="preserve"> the most important for your colony.</w:t>
      </w:r>
    </w:p>
    <w:p w:rsidR="002129C6" w:rsidRDefault="002129C6" w:rsidP="002129C6">
      <w:pPr>
        <w:numPr>
          <w:ilvl w:val="12"/>
          <w:numId w:val="0"/>
        </w:numPr>
        <w:rPr>
          <w:rFonts w:ascii="Garamond" w:hAnsi="Garamond"/>
        </w:rPr>
      </w:pPr>
    </w:p>
    <w:p w:rsidR="002129C6" w:rsidRDefault="002129C6" w:rsidP="002129C6">
      <w:pPr>
        <w:numPr>
          <w:ilvl w:val="12"/>
          <w:numId w:val="0"/>
        </w:numPr>
        <w:rPr>
          <w:rFonts w:ascii="Garamond" w:hAnsi="Garamond"/>
        </w:rPr>
      </w:pPr>
      <w:r>
        <w:rPr>
          <w:rFonts w:ascii="Garamond" w:hAnsi="Garamond"/>
        </w:rPr>
        <w:t>C. Review the factors your group/colony should consider if it is to become part of Confederation. Identify the consequences of each factor (both short and long term) by deciding how these factors affect you personally (according to your role card you were assigned) and how they will affect the other people in your colony. Try to identify as many consequences for each factor as possible.</w:t>
      </w:r>
    </w:p>
    <w:p w:rsidR="002129C6" w:rsidRDefault="002129C6" w:rsidP="002129C6">
      <w:pPr>
        <w:numPr>
          <w:ilvl w:val="12"/>
          <w:numId w:val="0"/>
        </w:numPr>
        <w:rPr>
          <w:rFonts w:ascii="Garamond" w:hAnsi="Garamond"/>
        </w:rPr>
      </w:pPr>
    </w:p>
    <w:p w:rsidR="002129C6" w:rsidRDefault="002129C6" w:rsidP="002129C6">
      <w:pPr>
        <w:numPr>
          <w:ilvl w:val="12"/>
          <w:numId w:val="0"/>
        </w:numPr>
        <w:rPr>
          <w:rFonts w:ascii="Garamond" w:hAnsi="Garamond"/>
        </w:rPr>
      </w:pPr>
      <w:r>
        <w:rPr>
          <w:rFonts w:ascii="Garamond" w:hAnsi="Garamond"/>
        </w:rPr>
        <w:t>D. Reflect upon the procedure your colony/group went through in steps A</w:t>
      </w:r>
      <w:proofErr w:type="gramStart"/>
      <w:r>
        <w:rPr>
          <w:rFonts w:ascii="Garamond" w:hAnsi="Garamond"/>
        </w:rPr>
        <w:t>,B,C</w:t>
      </w:r>
      <w:proofErr w:type="gramEnd"/>
      <w:r>
        <w:rPr>
          <w:rFonts w:ascii="Garamond" w:hAnsi="Garamond"/>
        </w:rPr>
        <w:t>. Consider other people’s points of view by thinking about why other people see the issue of political union (Confederation) differently than you. Discuss and write in point form your response to the following question: Why did some of the people in your colony think their way was the best?</w:t>
      </w:r>
    </w:p>
    <w:p w:rsidR="002129C6" w:rsidRDefault="002129C6" w:rsidP="002129C6">
      <w:pPr>
        <w:numPr>
          <w:ilvl w:val="12"/>
          <w:numId w:val="0"/>
        </w:numPr>
        <w:rPr>
          <w:rFonts w:ascii="Garamond" w:hAnsi="Garamond"/>
        </w:rPr>
      </w:pPr>
    </w:p>
    <w:p w:rsidR="002129C6" w:rsidRDefault="002129C6" w:rsidP="002129C6">
      <w:pPr>
        <w:pStyle w:val="Organizer"/>
        <w:numPr>
          <w:ilvl w:val="12"/>
          <w:numId w:val="0"/>
        </w:numPr>
        <w:rPr>
          <w:rFonts w:ascii="Garamond" w:hAnsi="Garamond"/>
        </w:rPr>
      </w:pPr>
    </w:p>
    <w:p w:rsidR="002129C6" w:rsidRDefault="002129C6" w:rsidP="002129C6">
      <w:pPr>
        <w:pStyle w:val="Organizer"/>
        <w:numPr>
          <w:ilvl w:val="12"/>
          <w:numId w:val="0"/>
        </w:numPr>
        <w:rPr>
          <w:rFonts w:ascii="Garamond" w:hAnsi="Garamond"/>
        </w:rPr>
      </w:pPr>
    </w:p>
    <w:p w:rsidR="002129C6" w:rsidRDefault="002129C6" w:rsidP="002129C6">
      <w:pPr>
        <w:pStyle w:val="Organizer"/>
        <w:numPr>
          <w:ilvl w:val="12"/>
          <w:numId w:val="0"/>
        </w:numPr>
        <w:rPr>
          <w:rFonts w:ascii="Garamond" w:hAnsi="Garamond"/>
        </w:rPr>
      </w:pPr>
      <w:r>
        <w:rPr>
          <w:rFonts w:ascii="Garamond" w:hAnsi="Garamond"/>
        </w:rPr>
        <w:lastRenderedPageBreak/>
        <w:t>Task 4: Decision, Review, Prepare for Debate</w:t>
      </w:r>
    </w:p>
    <w:p w:rsidR="002129C6" w:rsidRDefault="002129C6" w:rsidP="002129C6">
      <w:pPr>
        <w:numPr>
          <w:ilvl w:val="12"/>
          <w:numId w:val="0"/>
        </w:numPr>
        <w:rPr>
          <w:rFonts w:ascii="Garamond" w:hAnsi="Garamond"/>
        </w:rPr>
      </w:pPr>
      <w:r>
        <w:rPr>
          <w:rFonts w:ascii="Garamond" w:hAnsi="Garamond"/>
        </w:rPr>
        <w:t>A. Consider all the factors and consequences and, in character (according to the role card you were assigned), make a decision about political union: Should your colony join Confederation? As a group reach consensus (unanimous agreement), as to what your colony should do. Write your decision in the section “Your Colony’s Decision” on the “Charlottetown Conference 1864 Chart”.</w:t>
      </w:r>
    </w:p>
    <w:p w:rsidR="002129C6" w:rsidRDefault="002129C6" w:rsidP="002129C6">
      <w:pPr>
        <w:numPr>
          <w:ilvl w:val="12"/>
          <w:numId w:val="0"/>
        </w:numPr>
        <w:rPr>
          <w:rFonts w:ascii="Garamond" w:hAnsi="Garamond"/>
        </w:rPr>
      </w:pPr>
    </w:p>
    <w:p w:rsidR="002129C6" w:rsidRDefault="002129C6" w:rsidP="002129C6">
      <w:pPr>
        <w:numPr>
          <w:ilvl w:val="12"/>
          <w:numId w:val="0"/>
        </w:numPr>
        <w:rPr>
          <w:rFonts w:ascii="Garamond" w:hAnsi="Garamond"/>
        </w:rPr>
      </w:pPr>
      <w:r>
        <w:rPr>
          <w:rFonts w:ascii="Garamond" w:hAnsi="Garamond"/>
        </w:rPr>
        <w:t>B. Review your decision by responding to the following question in point form: Does your decision really solve the issue? Refer to the factors and consequences and the following questions to guide your answer:</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How does your decision solve the issue?</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What other solutions are available? What are the advantages and disadvantages?</w:t>
      </w:r>
    </w:p>
    <w:p w:rsidR="002129C6" w:rsidRDefault="002129C6" w:rsidP="002129C6">
      <w:pPr>
        <w:numPr>
          <w:ilvl w:val="0"/>
          <w:numId w:val="1"/>
        </w:numPr>
        <w:overflowPunct w:val="0"/>
        <w:autoSpaceDE w:val="0"/>
        <w:autoSpaceDN w:val="0"/>
        <w:adjustRightInd w:val="0"/>
        <w:spacing w:after="0" w:line="240" w:lineRule="auto"/>
        <w:textAlignment w:val="baseline"/>
        <w:rPr>
          <w:rFonts w:ascii="Garamond" w:hAnsi="Garamond"/>
        </w:rPr>
      </w:pPr>
      <w:r>
        <w:rPr>
          <w:rFonts w:ascii="Garamond" w:hAnsi="Garamond"/>
        </w:rPr>
        <w:t>Do you want to change your decision?</w:t>
      </w:r>
    </w:p>
    <w:p w:rsidR="002129C6" w:rsidRDefault="002129C6" w:rsidP="002129C6">
      <w:pPr>
        <w:rPr>
          <w:rFonts w:ascii="Garamond" w:hAnsi="Garamond"/>
        </w:rPr>
      </w:pPr>
    </w:p>
    <w:p w:rsidR="002129C6" w:rsidRDefault="002129C6" w:rsidP="002129C6">
      <w:pPr>
        <w:rPr>
          <w:rFonts w:ascii="Garamond" w:hAnsi="Garamond"/>
        </w:rPr>
      </w:pPr>
      <w:r>
        <w:rPr>
          <w:rFonts w:ascii="Garamond" w:hAnsi="Garamond"/>
        </w:rPr>
        <w:t>C. Your group/colony will be attending the Charlottetown Conference to meet delegates from the other colonies to debate the issue of Confederation. If your colony decided to join the other colonies, prepare for this debate by ensuring the special concerns of your colony are addressed. If your colony decided not to join the other colonies, prepare arguments against joining Confederation.</w:t>
      </w:r>
    </w:p>
    <w:p w:rsidR="002129C6" w:rsidRDefault="002129C6" w:rsidP="002129C6">
      <w:pPr>
        <w:rPr>
          <w:rFonts w:ascii="Garamond" w:hAnsi="Garamond"/>
        </w:rPr>
      </w:pPr>
    </w:p>
    <w:p w:rsidR="002129C6" w:rsidRDefault="002129C6" w:rsidP="002129C6">
      <w:pPr>
        <w:pStyle w:val="Organizer"/>
        <w:rPr>
          <w:rFonts w:ascii="Garamond" w:hAnsi="Garamond"/>
        </w:rPr>
      </w:pPr>
      <w:r>
        <w:rPr>
          <w:rFonts w:ascii="Garamond" w:hAnsi="Garamond"/>
        </w:rPr>
        <w:t>Task 5: Charlottetown Conference 1864</w:t>
      </w:r>
    </w:p>
    <w:p w:rsidR="002129C6" w:rsidRDefault="002129C6" w:rsidP="002129C6">
      <w:pPr>
        <w:rPr>
          <w:rFonts w:ascii="Garamond" w:hAnsi="Garamond"/>
        </w:rPr>
      </w:pPr>
      <w:r>
        <w:rPr>
          <w:rFonts w:ascii="Garamond" w:hAnsi="Garamond"/>
        </w:rPr>
        <w:t>It is September 1, 1864 and you and your fellow delegates are seated at the Conference table in Province House in Charlottetown, P.E.I. Debate to decide whether your colony should join with other colonies in British North America to form a new nation.</w:t>
      </w:r>
    </w:p>
    <w:p w:rsidR="002129C6" w:rsidRDefault="002129C6" w:rsidP="002129C6">
      <w:pPr>
        <w:rPr>
          <w:b/>
          <w:sz w:val="28"/>
          <w:szCs w:val="28"/>
        </w:rPr>
      </w:pPr>
      <w:r>
        <w:rPr>
          <w:b/>
          <w:sz w:val="28"/>
          <w:szCs w:val="28"/>
        </w:rPr>
        <w:t>CONFERENCE PROPOSALS</w:t>
      </w:r>
    </w:p>
    <w:p w:rsidR="002129C6" w:rsidRDefault="002129C6" w:rsidP="002129C6">
      <w:pPr>
        <w:spacing w:after="0" w:line="240" w:lineRule="auto"/>
        <w:jc w:val="both"/>
        <w:rPr>
          <w:rFonts w:ascii="Garamond" w:hAnsi="Garamond"/>
        </w:rPr>
      </w:pPr>
      <w:r>
        <w:rPr>
          <w:rFonts w:ascii="Garamond" w:hAnsi="Garamond"/>
        </w:rPr>
        <w:t>The year is 1867 and the colonies of British North America are facing a number of problems as separate areas. As a result, the Confederation Conference has been called with one purpose in mind: to arrive at a common basis upon which a nation can be formed. The approach to this conference will have to be very informal and secrecy is a must. No one but the delegates is allowed to attend these meetings and press releases will not be given out until the conference ends.</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 xml:space="preserve">Inside the conference </w:t>
      </w:r>
      <w:proofErr w:type="gramStart"/>
      <w:r>
        <w:rPr>
          <w:rFonts w:ascii="Garamond" w:hAnsi="Garamond"/>
        </w:rPr>
        <w:t>itself</w:t>
      </w:r>
      <w:proofErr w:type="gramEnd"/>
      <w:r>
        <w:rPr>
          <w:rFonts w:ascii="Garamond" w:hAnsi="Garamond"/>
        </w:rPr>
        <w:t xml:space="preserve"> there will be a “no holds barred” attitude. Argument and debate are the tools of the delegates. Each person is fighting for the good of the region you represent as well as what is good for the potential nation as a whole. But each delegate must constantly be aware that re-election is very important and, therefore, the wishes of his/her constituents must be taken into consideration when voting.</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During the conference a series of eight proposals will be put forward by members of the six groups attending. They are the following:</w:t>
      </w:r>
    </w:p>
    <w:p w:rsidR="002129C6" w:rsidRDefault="002129C6" w:rsidP="002129C6">
      <w:pPr>
        <w:spacing w:after="0" w:line="240" w:lineRule="auto"/>
        <w:rPr>
          <w:rFonts w:ascii="Garamond" w:hAnsi="Garamond"/>
        </w:rPr>
      </w:pP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proofErr w:type="spellStart"/>
      <w:r>
        <w:rPr>
          <w:rFonts w:ascii="Garamond" w:hAnsi="Garamond"/>
        </w:rPr>
        <w:t>Intercolonial</w:t>
      </w:r>
      <w:proofErr w:type="spellEnd"/>
      <w:r>
        <w:rPr>
          <w:rFonts w:ascii="Garamond" w:hAnsi="Garamond"/>
        </w:rPr>
        <w:t xml:space="preserve"> Trade   $50,000,000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Maritime Subsidy   $20,000,000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Colonial Debts   $50,000,000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proofErr w:type="spellStart"/>
      <w:r>
        <w:rPr>
          <w:rFonts w:ascii="Garamond" w:hAnsi="Garamond"/>
        </w:rPr>
        <w:t>Intercolonial</w:t>
      </w:r>
      <w:proofErr w:type="spellEnd"/>
      <w:r>
        <w:rPr>
          <w:rFonts w:ascii="Garamond" w:hAnsi="Garamond"/>
        </w:rPr>
        <w:t xml:space="preserve"> Railway   $50,000,000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Canadian Pacific Railway   $100,000,000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Purchase of Hudson’s Bay Company Land    $300,000,000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Defense Bill   $80,000,000</w:t>
      </w:r>
    </w:p>
    <w:p w:rsidR="002129C6" w:rsidRDefault="002129C6" w:rsidP="002129C6">
      <w:pPr>
        <w:numPr>
          <w:ilvl w:val="0"/>
          <w:numId w:val="2"/>
        </w:numPr>
        <w:overflowPunct w:val="0"/>
        <w:autoSpaceDE w:val="0"/>
        <w:autoSpaceDN w:val="0"/>
        <w:adjustRightInd w:val="0"/>
        <w:spacing w:after="0" w:line="240" w:lineRule="auto"/>
        <w:ind w:left="720"/>
        <w:textAlignment w:val="baseline"/>
        <w:rPr>
          <w:rFonts w:ascii="Garamond" w:hAnsi="Garamond"/>
        </w:rPr>
      </w:pPr>
      <w:r>
        <w:rPr>
          <w:rFonts w:ascii="Garamond" w:hAnsi="Garamond"/>
        </w:rPr>
        <w:t>Federal System   $50,000,000</w:t>
      </w:r>
    </w:p>
    <w:p w:rsidR="002129C6" w:rsidRDefault="002129C6" w:rsidP="002129C6">
      <w:pPr>
        <w:spacing w:after="0" w:line="240" w:lineRule="auto"/>
        <w:rPr>
          <w:rFonts w:ascii="Garamond" w:hAnsi="Garamond"/>
        </w:rPr>
      </w:pPr>
    </w:p>
    <w:p w:rsidR="002129C6" w:rsidRDefault="002129C6" w:rsidP="002129C6">
      <w:pPr>
        <w:spacing w:after="0" w:line="240" w:lineRule="auto"/>
        <w:rPr>
          <w:rFonts w:ascii="Garamond" w:hAnsi="Garamond"/>
        </w:rPr>
      </w:pPr>
      <w:r>
        <w:rPr>
          <w:rFonts w:ascii="Garamond" w:hAnsi="Garamond"/>
        </w:rPr>
        <w:t>However, all proposals cannot be passed as the total budget is only $500,000,000. It is up to the delegates from each area to argue for the proposals that will benefit their own riding but, keep in mind, the whole nation should benefit as well. How you vote will determine if you are re-elected.</w:t>
      </w:r>
    </w:p>
    <w:p w:rsidR="002129C6" w:rsidRDefault="002129C6" w:rsidP="002129C6">
      <w:pPr>
        <w:spacing w:after="0" w:line="240" w:lineRule="auto"/>
        <w:rPr>
          <w:rFonts w:ascii="Garamond" w:hAnsi="Garamond"/>
        </w:rPr>
      </w:pPr>
    </w:p>
    <w:p w:rsidR="002129C6" w:rsidRDefault="002129C6" w:rsidP="002129C6">
      <w:pPr>
        <w:spacing w:after="0" w:line="240" w:lineRule="auto"/>
        <w:jc w:val="both"/>
        <w:rPr>
          <w:rFonts w:ascii="Garamond" w:hAnsi="Garamond"/>
        </w:rPr>
      </w:pPr>
      <w:r>
        <w:rPr>
          <w:rFonts w:ascii="Garamond" w:hAnsi="Garamond"/>
        </w:rPr>
        <w:lastRenderedPageBreak/>
        <w:t>This is a hypothetical conference. What this conference does is to incorporate the discussions and debates held over the original three Confederation conferences.  What you’re going to do in two weeks took the Fathers of Confederation three years to accomplish. There are eight proposals on the table. Totaled up they equal $700,000,000. The delegates only have $500,000,000 to spend. Obviously not all proposals can be passed.</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 xml:space="preserve">You are assigned roles for each of the Bills provided (see below). All people sponsoring a Bill must be strong students. They are responsible for explaining in detail what the eight bills are about and why they are crucial for the new country. Alexander Campbell, George-Etienne Cartier, Alexander Galt, George Brown, Charles Tupper, Leonard Tilley, Thomas </w:t>
      </w:r>
      <w:proofErr w:type="spellStart"/>
      <w:r>
        <w:rPr>
          <w:rFonts w:ascii="Garamond" w:hAnsi="Garamond"/>
        </w:rPr>
        <w:t>Haviland</w:t>
      </w:r>
      <w:proofErr w:type="spellEnd"/>
      <w:r>
        <w:rPr>
          <w:rFonts w:ascii="Garamond" w:hAnsi="Garamond"/>
        </w:rPr>
        <w:t xml:space="preserve"> and Ambrose Shea are the sponsors of the eight Bills. They must speak first. All colonies will get a chance to discuss the merits of each proposal. Each colony must have a speaker for each of the bills. The teacher randomly selects this order once a Bill has been proposed. Delegates must be prepared.</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Each student is assigned the role of one of the Fathers of Confederation and is responsible for doing a minimum of one speech. This is to be a minimum of one minute in length. Good speeches usually last 2-5 minutes. Students may use posters or the white board to aid them in their speeches. Encourage them to dress the part.</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Everybody is responsible for personal introductions and giving a limited biography. This should not be a long “then I did this, then I did that.” Everything mentioned should be relevant to the conference or the issues at hand. For example, “I am a lawyer from North York and have served the constituents there for eight years,” or “I have served in the military for x years and feel that I can speak on behalf of the Defense Bill”, etc....</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Students should also welcome other delegates, say hello to old (historical) friends. For example, Thomas D’Arcy McGee says hello to George Brown. Students should indicate from which region of their colony that they are from. The audience should get an indication of what the delegate’s constituency is like.</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The role cards provided give a good background of what the Fathers of Confederation are all about. An ‘A’ student will go beyond what the role card says. Students should be reminded that they are not yet ’Sirs’. None of them have been knighted yet. All information on their characters past 1867 should not be mentioned because our make-believe conference is dated 1867. Students should know their material. This should not be a stand-up-and-bore-the-class-with-reading-out-a-report activity.</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While other students are presenting, the rest of the delegates should be taking notes on what is being said. These notes will be needed during the debate sessions.</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sidRPr="002129C6">
        <w:rPr>
          <w:rFonts w:ascii="Garamond" w:hAnsi="Garamond"/>
          <w:b/>
        </w:rPr>
        <w:t>A. Introduction/Welcoming from the Queen (Teacher).</w:t>
      </w:r>
      <w:r>
        <w:rPr>
          <w:rFonts w:ascii="Garamond" w:hAnsi="Garamond"/>
        </w:rPr>
        <w:t xml:space="preserve"> For example, “As the Queen of these British Colonies I would like to welcome you all to Charlottetown for this very important conference. I trust you all had a comfortable, safe journey. I understand that the delegates from Canada West and Canada East had quite the social gathering on the steam ship on their way here. It is nice to hear you were welcomed so warmly along the way by colonists. I must apologize for the lack of accommodations here in Charlottetown. Apparently the circus is in town. I know that sounds funny but residents here haven’t seen the circus in over ten years. For those of you billeting at farmers’ houses and those delegates staying on the steamship, we are doing our best to find you rooms in the local hotels and inns.</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The delegates gathered in the room around you are here to potentially lay the foundation for a great nation. Decisions made by you will shape the new nation for generations to come. Without any further ado I will turn the floor over to Alexander Campbell, the sponsor of our first Bill”.</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B1. Alexander Campbell’s speech...</w:t>
      </w:r>
    </w:p>
    <w:p w:rsidR="002129C6" w:rsidRDefault="002129C6" w:rsidP="002129C6">
      <w:pPr>
        <w:spacing w:after="0" w:line="240" w:lineRule="auto"/>
        <w:jc w:val="both"/>
        <w:rPr>
          <w:rFonts w:ascii="Garamond" w:hAnsi="Garamond"/>
        </w:rPr>
      </w:pPr>
      <w:r>
        <w:rPr>
          <w:rFonts w:ascii="Garamond" w:hAnsi="Garamond"/>
        </w:rPr>
        <w:t xml:space="preserve">B2. </w:t>
      </w:r>
      <w:proofErr w:type="gramStart"/>
      <w:r>
        <w:rPr>
          <w:rFonts w:ascii="Garamond" w:hAnsi="Garamond"/>
        </w:rPr>
        <w:t>The remaining speeches on Bill one (one speaker from each colony).</w:t>
      </w:r>
      <w:proofErr w:type="gramEnd"/>
    </w:p>
    <w:p w:rsidR="002129C6" w:rsidRDefault="002129C6" w:rsidP="002129C6">
      <w:pPr>
        <w:spacing w:after="0" w:line="240" w:lineRule="auto"/>
        <w:jc w:val="both"/>
        <w:rPr>
          <w:rFonts w:ascii="Garamond" w:hAnsi="Garamond"/>
        </w:rPr>
      </w:pPr>
      <w:r>
        <w:rPr>
          <w:rFonts w:ascii="Garamond" w:hAnsi="Garamond"/>
        </w:rPr>
        <w:t xml:space="preserve">B3. </w:t>
      </w:r>
      <w:proofErr w:type="gramStart"/>
      <w:r>
        <w:rPr>
          <w:rFonts w:ascii="Garamond" w:hAnsi="Garamond"/>
        </w:rPr>
        <w:t>Open floor debate on the merits of Proposal one.</w:t>
      </w:r>
      <w:proofErr w:type="gramEnd"/>
      <w:r>
        <w:rPr>
          <w:rFonts w:ascii="Garamond" w:hAnsi="Garamond"/>
        </w:rPr>
        <w:t xml:space="preserve"> Any one here may speak.</w:t>
      </w:r>
    </w:p>
    <w:p w:rsidR="002129C6" w:rsidRDefault="002129C6" w:rsidP="002129C6">
      <w:pPr>
        <w:spacing w:after="0" w:line="240" w:lineRule="auto"/>
        <w:jc w:val="both"/>
        <w:rPr>
          <w:rFonts w:ascii="Garamond" w:hAnsi="Garamond"/>
        </w:rPr>
      </w:pPr>
      <w:r>
        <w:rPr>
          <w:rFonts w:ascii="Garamond" w:hAnsi="Garamond"/>
        </w:rPr>
        <w:t>However order must be maintained and all delegates must address the speaker/Queen and be given permission to speak. The debate section of this activity is usually where a lot of action takes place. Monitor it so it doesn’t get out of hand. Keep in mind, however, that politicians often act like school children in government houses, so a little loudness should be encouraged. Judge a good time to move on. Generally five to ten minutes, sometimes more as you progress through the proposals (students have more to say and develop alliances).</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 xml:space="preserve">C1. </w:t>
      </w:r>
      <w:proofErr w:type="gramStart"/>
      <w:r>
        <w:rPr>
          <w:rFonts w:ascii="Garamond" w:hAnsi="Garamond"/>
        </w:rPr>
        <w:t>Proposal two.</w:t>
      </w:r>
      <w:proofErr w:type="gramEnd"/>
    </w:p>
    <w:p w:rsidR="002129C6" w:rsidRDefault="002129C6" w:rsidP="002129C6">
      <w:pPr>
        <w:spacing w:after="0" w:line="240" w:lineRule="auto"/>
        <w:jc w:val="both"/>
        <w:rPr>
          <w:rFonts w:ascii="Garamond" w:hAnsi="Garamond"/>
        </w:rPr>
      </w:pPr>
      <w:r>
        <w:rPr>
          <w:rFonts w:ascii="Garamond" w:hAnsi="Garamond"/>
        </w:rPr>
        <w:t>C2.  Speeches on the Bill (one speech from each colony)</w:t>
      </w:r>
    </w:p>
    <w:p w:rsidR="002129C6" w:rsidRDefault="002129C6" w:rsidP="002129C6">
      <w:pPr>
        <w:spacing w:after="0" w:line="240" w:lineRule="auto"/>
        <w:jc w:val="both"/>
        <w:rPr>
          <w:rFonts w:ascii="Garamond" w:hAnsi="Garamond"/>
        </w:rPr>
      </w:pPr>
      <w:r>
        <w:rPr>
          <w:rFonts w:ascii="Garamond" w:hAnsi="Garamond"/>
        </w:rPr>
        <w:t>C3. Debate two (there may be some carry-over from debate one which is O.K. as long as this doesn’t dominate).</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lastRenderedPageBreak/>
        <w:t xml:space="preserve">This Proposal-then-debate format continues until you have covered all eight Proposals. The next step is a final debate. </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The delegates then vote on each of the Bills.  List the Bills on the whiteboard then do a show of hands. Delegates must decide and vote by what their constituents would want and how they have been persuaded to vote through listening to the speeches and the debates. If they don’t vote correctly then they would not get re-elected (remember a politician’s first job is to get re-elected). They vote as individuals so in theory you may have delegates from the same colony voting different ways. Delegates can only spend $500,000,000 so something has to be omitted. Results always vary. They must spend as close to all the money as possible without going over.</w:t>
      </w:r>
    </w:p>
    <w:p w:rsidR="002129C6" w:rsidRDefault="002129C6" w:rsidP="002129C6">
      <w:pPr>
        <w:spacing w:after="0" w:line="240" w:lineRule="auto"/>
        <w:jc w:val="both"/>
        <w:rPr>
          <w:rFonts w:ascii="Garamond" w:hAnsi="Garamond"/>
        </w:rPr>
      </w:pPr>
    </w:p>
    <w:p w:rsidR="002129C6" w:rsidRDefault="002129C6" w:rsidP="002129C6">
      <w:pPr>
        <w:spacing w:after="0" w:line="240" w:lineRule="auto"/>
        <w:jc w:val="both"/>
        <w:rPr>
          <w:rFonts w:ascii="Garamond" w:hAnsi="Garamond"/>
        </w:rPr>
      </w:pPr>
      <w:r>
        <w:rPr>
          <w:rFonts w:ascii="Garamond" w:hAnsi="Garamond"/>
        </w:rPr>
        <w:t xml:space="preserve">Once the Bills have been decided upon and the money spent, delegates should spend a couple of minutes with their colleagues from their colony and decide whether or not their colony should join Confederation. Then the Queen/speaker polls each of the colonies to see if they will join or not. Results vary. A colony should not join if all the Bills they are in </w:t>
      </w:r>
      <w:proofErr w:type="spellStart"/>
      <w:r>
        <w:rPr>
          <w:rFonts w:ascii="Garamond" w:hAnsi="Garamond"/>
        </w:rPr>
        <w:t>favour</w:t>
      </w:r>
      <w:proofErr w:type="spellEnd"/>
      <w:r>
        <w:rPr>
          <w:rFonts w:ascii="Garamond" w:hAnsi="Garamond"/>
        </w:rPr>
        <w:t xml:space="preserve"> of don’t pass. The opposite is also true.</w:t>
      </w:r>
    </w:p>
    <w:p w:rsidR="002129C6" w:rsidRDefault="002129C6" w:rsidP="002129C6">
      <w:pPr>
        <w:spacing w:after="0" w:line="240" w:lineRule="auto"/>
        <w:jc w:val="both"/>
        <w:rPr>
          <w:rFonts w:ascii="Garamond" w:hAnsi="Garamond"/>
        </w:rPr>
      </w:pPr>
    </w:p>
    <w:p w:rsidR="002129C6" w:rsidRDefault="002129C6" w:rsidP="002129C6">
      <w:pPr>
        <w:pStyle w:val="IRPConnections"/>
        <w:shd w:val="clear" w:color="auto" w:fill="auto"/>
        <w:jc w:val="both"/>
        <w:rPr>
          <w:rFonts w:ascii="Garamond" w:hAnsi="Garamond"/>
          <w:sz w:val="28"/>
          <w:szCs w:val="28"/>
        </w:rPr>
      </w:pPr>
      <w:r w:rsidRPr="002129C6">
        <w:rPr>
          <w:rFonts w:ascii="Garamond" w:hAnsi="Garamond"/>
          <w:sz w:val="28"/>
          <w:szCs w:val="28"/>
        </w:rPr>
        <w:t>Details on the Bills</w:t>
      </w:r>
    </w:p>
    <w:p w:rsidR="002129C6" w:rsidRPr="002129C6" w:rsidRDefault="002129C6" w:rsidP="002129C6">
      <w:pPr>
        <w:pStyle w:val="IRPConnections"/>
        <w:shd w:val="clear" w:color="auto" w:fill="auto"/>
        <w:jc w:val="both"/>
        <w:rPr>
          <w:rFonts w:ascii="Garamond" w:hAnsi="Garamond"/>
          <w:sz w:val="28"/>
          <w:szCs w:val="28"/>
        </w:rPr>
      </w:pPr>
    </w:p>
    <w:p w:rsidR="002129C6" w:rsidRPr="002129C6" w:rsidRDefault="002129C6" w:rsidP="002129C6">
      <w:pPr>
        <w:spacing w:after="0" w:line="240" w:lineRule="auto"/>
        <w:jc w:val="both"/>
        <w:rPr>
          <w:rFonts w:ascii="Garamond" w:hAnsi="Garamond"/>
          <w:b/>
        </w:rPr>
      </w:pPr>
      <w:r w:rsidRPr="002129C6">
        <w:rPr>
          <w:rFonts w:ascii="Garamond" w:hAnsi="Garamond"/>
          <w:b/>
        </w:rPr>
        <w:t>Proposal #1: To establish free trade between the British North American colonies by the Union of these Colonies.</w:t>
      </w:r>
    </w:p>
    <w:p w:rsidR="002129C6" w:rsidRDefault="002129C6" w:rsidP="002129C6">
      <w:pPr>
        <w:numPr>
          <w:ilvl w:val="0"/>
          <w:numId w:val="1"/>
        </w:numPr>
        <w:overflowPunct w:val="0"/>
        <w:autoSpaceDE w:val="0"/>
        <w:autoSpaceDN w:val="0"/>
        <w:adjustRightInd w:val="0"/>
        <w:spacing w:after="0" w:line="240" w:lineRule="auto"/>
        <w:jc w:val="both"/>
        <w:textAlignment w:val="baseline"/>
        <w:rPr>
          <w:rFonts w:ascii="Garamond" w:hAnsi="Garamond"/>
        </w:rPr>
      </w:pPr>
      <w:r>
        <w:rPr>
          <w:rFonts w:ascii="Garamond" w:hAnsi="Garamond"/>
          <w:b/>
        </w:rPr>
        <w:t>Cost</w:t>
      </w:r>
      <w:r>
        <w:rPr>
          <w:rFonts w:ascii="Garamond" w:hAnsi="Garamond"/>
        </w:rPr>
        <w:t>: $50,000,000</w:t>
      </w:r>
    </w:p>
    <w:p w:rsidR="002129C6" w:rsidRDefault="002129C6" w:rsidP="002129C6">
      <w:pPr>
        <w:numPr>
          <w:ilvl w:val="0"/>
          <w:numId w:val="1"/>
        </w:numPr>
        <w:overflowPunct w:val="0"/>
        <w:autoSpaceDE w:val="0"/>
        <w:autoSpaceDN w:val="0"/>
        <w:adjustRightInd w:val="0"/>
        <w:spacing w:after="0" w:line="240" w:lineRule="auto"/>
        <w:jc w:val="both"/>
        <w:textAlignment w:val="baseline"/>
        <w:rPr>
          <w:rFonts w:ascii="Garamond" w:hAnsi="Garamond"/>
        </w:rPr>
      </w:pPr>
      <w:r>
        <w:rPr>
          <w:rFonts w:ascii="Garamond" w:hAnsi="Garamond"/>
          <w:b/>
        </w:rPr>
        <w:t>Explanation</w:t>
      </w:r>
      <w:r>
        <w:rPr>
          <w:rFonts w:ascii="Garamond" w:hAnsi="Garamond"/>
        </w:rPr>
        <w:t>: During the 1850's and 1860's, the colonies in Canada suffered two serious setbacks. Great Britain no longer gave the colonies a preference in trading. The colonies had lost the protection of the British navigation laws that had helped their fledgling trade and industries. Secondly, the Americans withdrew their free trade agreement with British North America. Thus, assured markets were lost and each colony found itself trying to trade in competition with countries with larger resources and capital. Previously there had been little trade between the colonies, but now they began to see each other as markets for their various products. The trade was, of course, dependent on the construction of a railway, but the movement of products within a protected area would remove competition from other countries and allow the economies to thrive.</w:t>
      </w:r>
    </w:p>
    <w:p w:rsidR="002129C6" w:rsidRDefault="002129C6" w:rsidP="002129C6">
      <w:pPr>
        <w:numPr>
          <w:ilvl w:val="0"/>
          <w:numId w:val="1"/>
        </w:numPr>
        <w:overflowPunct w:val="0"/>
        <w:autoSpaceDE w:val="0"/>
        <w:autoSpaceDN w:val="0"/>
        <w:adjustRightInd w:val="0"/>
        <w:spacing w:after="0" w:line="240" w:lineRule="auto"/>
        <w:jc w:val="both"/>
        <w:textAlignment w:val="baseline"/>
        <w:rPr>
          <w:rFonts w:ascii="Garamond" w:hAnsi="Garamond"/>
        </w:rPr>
      </w:pPr>
      <w:r>
        <w:rPr>
          <w:rFonts w:ascii="Garamond" w:hAnsi="Garamond"/>
          <w:b/>
        </w:rPr>
        <w:t>Pros</w:t>
      </w:r>
      <w:r>
        <w:rPr>
          <w:rFonts w:ascii="Garamond" w:hAnsi="Garamond"/>
        </w:rPr>
        <w:t xml:space="preserve">: The prospect of free trade appealed to all the provinces. The Maritimes saw markets for their fish, coal and manufactured goods while also increasing the use of their seaports with increased products from the interior of Canada. The </w:t>
      </w:r>
      <w:proofErr w:type="spellStart"/>
      <w:r>
        <w:rPr>
          <w:rFonts w:ascii="Garamond" w:hAnsi="Garamond"/>
        </w:rPr>
        <w:t>Canadas</w:t>
      </w:r>
      <w:proofErr w:type="spellEnd"/>
      <w:r>
        <w:rPr>
          <w:rFonts w:ascii="Garamond" w:hAnsi="Garamond"/>
        </w:rPr>
        <w:t xml:space="preserve"> saw trade as a way of utilizing the system of canals and railroads that had been built but never used effectively. And, they would gain secure ocean ports so essential for year-round trade.</w:t>
      </w:r>
    </w:p>
    <w:p w:rsidR="002129C6" w:rsidRDefault="002129C6" w:rsidP="002129C6">
      <w:pPr>
        <w:numPr>
          <w:ilvl w:val="0"/>
          <w:numId w:val="1"/>
        </w:numPr>
        <w:overflowPunct w:val="0"/>
        <w:autoSpaceDE w:val="0"/>
        <w:autoSpaceDN w:val="0"/>
        <w:adjustRightInd w:val="0"/>
        <w:spacing w:after="0" w:line="240" w:lineRule="auto"/>
        <w:jc w:val="both"/>
        <w:textAlignment w:val="baseline"/>
        <w:rPr>
          <w:rFonts w:ascii="Garamond" w:hAnsi="Garamond"/>
        </w:rPr>
      </w:pPr>
      <w:r>
        <w:rPr>
          <w:rFonts w:ascii="Garamond" w:hAnsi="Garamond"/>
          <w:b/>
        </w:rPr>
        <w:t>Cons</w:t>
      </w:r>
      <w:r>
        <w:rPr>
          <w:rFonts w:ascii="Garamond" w:hAnsi="Garamond"/>
        </w:rPr>
        <w:t xml:space="preserve">: Free trade among the colonies would cause the loss of revenue from tariffs. The Maritimes particularly objected to the loss of these monies as tariffs were a major source of finance for their colonial governments. Moreover, the industries of the various areas would come into competition. New Brunswick, for example, would be competing with Quebec in the lumber industry. The Maritimes felt that their struggling manufacturing concerns might be unable to contend with the more established industries in the </w:t>
      </w:r>
      <w:proofErr w:type="spellStart"/>
      <w:r>
        <w:rPr>
          <w:rFonts w:ascii="Garamond" w:hAnsi="Garamond"/>
        </w:rPr>
        <w:t>Canadas</w:t>
      </w:r>
      <w:proofErr w:type="spellEnd"/>
      <w:r>
        <w:rPr>
          <w:rFonts w:ascii="Garamond" w:hAnsi="Garamond"/>
        </w:rPr>
        <w:t>.</w:t>
      </w:r>
    </w:p>
    <w:p w:rsidR="002129C6" w:rsidRDefault="002129C6" w:rsidP="002129C6">
      <w:pPr>
        <w:numPr>
          <w:ilvl w:val="0"/>
          <w:numId w:val="1"/>
        </w:numPr>
        <w:overflowPunct w:val="0"/>
        <w:autoSpaceDE w:val="0"/>
        <w:autoSpaceDN w:val="0"/>
        <w:adjustRightInd w:val="0"/>
        <w:spacing w:after="0" w:line="240" w:lineRule="auto"/>
        <w:jc w:val="both"/>
        <w:textAlignment w:val="baseline"/>
        <w:rPr>
          <w:rFonts w:ascii="Garamond" w:hAnsi="Garamond"/>
        </w:rPr>
      </w:pPr>
      <w:r>
        <w:rPr>
          <w:rFonts w:ascii="Garamond" w:hAnsi="Garamond"/>
          <w:b/>
        </w:rPr>
        <w:t>Sponsor</w:t>
      </w:r>
      <w:r>
        <w:rPr>
          <w:rFonts w:ascii="Garamond" w:hAnsi="Garamond"/>
        </w:rPr>
        <w:t>: Sir Alexander Campbell, Canada West</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Pr="002129C6" w:rsidRDefault="002129C6" w:rsidP="002129C6">
      <w:pPr>
        <w:numPr>
          <w:ilvl w:val="12"/>
          <w:numId w:val="0"/>
        </w:numPr>
        <w:spacing w:after="0" w:line="240" w:lineRule="auto"/>
        <w:jc w:val="both"/>
        <w:rPr>
          <w:rFonts w:ascii="Garamond" w:hAnsi="Garamond"/>
          <w:b/>
        </w:rPr>
      </w:pPr>
      <w:r w:rsidRPr="002129C6">
        <w:rPr>
          <w:rFonts w:ascii="Garamond" w:hAnsi="Garamond"/>
          <w:b/>
        </w:rPr>
        <w:t>Proposal #2: To solve Maritime Economic problems through an annual subsidy</w:t>
      </w:r>
    </w:p>
    <w:p w:rsidR="002129C6" w:rsidRPr="002129C6" w:rsidRDefault="002129C6" w:rsidP="002129C6">
      <w:pPr>
        <w:numPr>
          <w:ilvl w:val="12"/>
          <w:numId w:val="0"/>
        </w:numPr>
        <w:spacing w:after="0" w:line="240" w:lineRule="auto"/>
        <w:jc w:val="both"/>
        <w:rPr>
          <w:rFonts w:ascii="Garamond" w:hAnsi="Garamond"/>
          <w:b/>
        </w:rPr>
      </w:pPr>
      <w:proofErr w:type="gramStart"/>
      <w:r w:rsidRPr="002129C6">
        <w:rPr>
          <w:rFonts w:ascii="Garamond" w:hAnsi="Garamond"/>
          <w:b/>
        </w:rPr>
        <w:t>from</w:t>
      </w:r>
      <w:proofErr w:type="gramEnd"/>
      <w:r w:rsidRPr="002129C6">
        <w:rPr>
          <w:rFonts w:ascii="Garamond" w:hAnsi="Garamond"/>
          <w:b/>
        </w:rPr>
        <w:t xml:space="preserve"> the central government.</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$20,000,000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xml:space="preserve">: During the pre-confederation years, the Maritimes had experienced a period of prosperity. This was based on the export of wood and fish, wooden shipbuilding and the carrying trade. The continued success of each of these industries was essential for the overall development and growth of the colonies. By the mid-eighteen sixties, it was evident that the time of prosperity was over. The timber resources were almost exhausted and those that remained were inaccessible because of poor overland transportation facilities. The fishing industry was no longer protected by British navigation laws and it had to face the competition of the New England States and the West Indies. Finally, the coming of the steamship assured the decline of the Maritime economy. Steamships were taking on more of the carrying trade causing sailing ships to make longer voyages at smaller profits. Steamships were crossing the Atlantic regularly in less time than the best of the sailing ships. Thus, the Maritime colonies had to seek new avenues of trade and commerce to restore </w:t>
      </w:r>
      <w:proofErr w:type="gramStart"/>
      <w:r>
        <w:rPr>
          <w:rFonts w:ascii="Garamond" w:hAnsi="Garamond"/>
        </w:rPr>
        <w:t>their  falling</w:t>
      </w:r>
      <w:proofErr w:type="gramEnd"/>
      <w:r>
        <w:rPr>
          <w:rFonts w:ascii="Garamond" w:hAnsi="Garamond"/>
        </w:rPr>
        <w:t xml:space="preserve"> economy.</w:t>
      </w: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The Maritime colonies would benefit from a guarantee of economic subsidy to compensate for their losses.</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However, the Maritime colonies learned that such dependence on a federal government might inhibit their economic growth and weaken their bargaining position with the other areas.</w:t>
      </w:r>
    </w:p>
    <w:p w:rsidR="002129C6" w:rsidRPr="002129C6" w:rsidRDefault="002129C6" w:rsidP="002129C6">
      <w:pPr>
        <w:pStyle w:val="Sub-Organizer"/>
        <w:numPr>
          <w:ilvl w:val="0"/>
          <w:numId w:val="1"/>
        </w:numPr>
        <w:jc w:val="both"/>
        <w:rPr>
          <w:rFonts w:ascii="Garamond" w:hAnsi="Garamond"/>
        </w:rPr>
      </w:pPr>
      <w:r>
        <w:rPr>
          <w:rFonts w:ascii="Garamond" w:hAnsi="Garamond"/>
          <w:b/>
        </w:rPr>
        <w:lastRenderedPageBreak/>
        <w:t>Sponsor</w:t>
      </w:r>
      <w:r>
        <w:rPr>
          <w:rFonts w:ascii="Garamond" w:hAnsi="Garamond"/>
        </w:rPr>
        <w:t xml:space="preserve">: Thomas </w:t>
      </w:r>
      <w:proofErr w:type="spellStart"/>
      <w:r>
        <w:rPr>
          <w:rFonts w:ascii="Garamond" w:hAnsi="Garamond"/>
        </w:rPr>
        <w:t>Haviland</w:t>
      </w:r>
      <w:proofErr w:type="spellEnd"/>
      <w:r>
        <w:rPr>
          <w:rFonts w:ascii="Garamond" w:hAnsi="Garamond"/>
        </w:rPr>
        <w:t>, Prince Edward Island.</w:t>
      </w:r>
    </w:p>
    <w:p w:rsidR="002129C6" w:rsidRDefault="002129C6" w:rsidP="002129C6">
      <w:pPr>
        <w:pStyle w:val="Sub-Organizer"/>
        <w:numPr>
          <w:ilvl w:val="0"/>
          <w:numId w:val="0"/>
        </w:numPr>
        <w:jc w:val="both"/>
        <w:rPr>
          <w:rFonts w:ascii="Garamond" w:hAnsi="Garamond"/>
          <w:b/>
        </w:rPr>
      </w:pPr>
    </w:p>
    <w:p w:rsidR="002129C6" w:rsidRPr="002129C6" w:rsidRDefault="002129C6" w:rsidP="002129C6">
      <w:pPr>
        <w:pStyle w:val="Sub-Organizer"/>
        <w:numPr>
          <w:ilvl w:val="0"/>
          <w:numId w:val="0"/>
        </w:numPr>
        <w:jc w:val="both"/>
        <w:rPr>
          <w:rFonts w:ascii="Garamond" w:hAnsi="Garamond"/>
        </w:rPr>
      </w:pPr>
      <w:r w:rsidRPr="002129C6">
        <w:rPr>
          <w:rFonts w:ascii="Garamond" w:hAnsi="Garamond"/>
          <w:b/>
        </w:rPr>
        <w:t>Proposal #3: To have the debts of the colonies assumed by the Federal Government</w:t>
      </w:r>
      <w:r w:rsidRPr="002129C6">
        <w:rPr>
          <w:rFonts w:ascii="Garamond" w:hAnsi="Garamond"/>
        </w:rPr>
        <w:t>.</w:t>
      </w:r>
    </w:p>
    <w:p w:rsidR="002129C6" w:rsidRDefault="002129C6" w:rsidP="002129C6">
      <w:pPr>
        <w:numPr>
          <w:ilvl w:val="12"/>
          <w:numId w:val="0"/>
        </w:numPr>
        <w:spacing w:after="0" w:line="240" w:lineRule="auto"/>
        <w:jc w:val="both"/>
        <w:rPr>
          <w:rFonts w:ascii="Garamond" w:hAnsi="Garamond"/>
        </w:rPr>
      </w:pPr>
      <w:r>
        <w:rPr>
          <w:rFonts w:ascii="Garamond" w:hAnsi="Garamond"/>
          <w:b/>
        </w:rPr>
        <w:t>Cost</w:t>
      </w:r>
      <w:r>
        <w:rPr>
          <w:rFonts w:ascii="Garamond" w:hAnsi="Garamond"/>
        </w:rPr>
        <w:t>: $50,000,000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xml:space="preserve">: Some of the British North American colonies were seriously in debt. In the </w:t>
      </w:r>
      <w:proofErr w:type="spellStart"/>
      <w:r>
        <w:rPr>
          <w:rFonts w:ascii="Garamond" w:hAnsi="Garamond"/>
        </w:rPr>
        <w:t>Canadas</w:t>
      </w:r>
      <w:proofErr w:type="spellEnd"/>
      <w:r>
        <w:rPr>
          <w:rFonts w:ascii="Garamond" w:hAnsi="Garamond"/>
        </w:rPr>
        <w:t>, the failure of the railroads and the St. Lawrence Canal system to stimulate trade left the colony with a debt of about $40,000,000. Because their railway programs had failed, Nova Scotia and New Brunswick owed $10,000,000. The other Atlantic colonies had various debts, but they were not as unmanageable. The union would provide a solution to the debt-ridden colonies in that the Federal Government would take over their debts.</w:t>
      </w: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This proposal would help those colonies with financial difficulties to begin again on a firm financial footing.</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xml:space="preserve">: The debts of Newfoundland and Prince Edward Island were minimal compared to those of other three colonies. Therefore, they felt this proposition would be of little practical use to them. The Maritime colonies also feared that financial control would pass to a central government and the greater financial interests in the </w:t>
      </w:r>
      <w:proofErr w:type="spellStart"/>
      <w:r>
        <w:rPr>
          <w:rFonts w:ascii="Garamond" w:hAnsi="Garamond"/>
        </w:rPr>
        <w:t>Canadas</w:t>
      </w:r>
      <w:proofErr w:type="spellEnd"/>
      <w:r>
        <w:rPr>
          <w:rFonts w:ascii="Garamond" w:hAnsi="Garamond"/>
        </w:rPr>
        <w:t>, particularly in Montreal, would have an increased say in Maritime economies.</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Sir Ambrose Shea, Newfoundland.</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Pr="002129C6" w:rsidRDefault="002129C6" w:rsidP="002129C6">
      <w:pPr>
        <w:numPr>
          <w:ilvl w:val="12"/>
          <w:numId w:val="0"/>
        </w:numPr>
        <w:spacing w:after="0" w:line="240" w:lineRule="auto"/>
        <w:jc w:val="both"/>
        <w:rPr>
          <w:rFonts w:ascii="Garamond" w:hAnsi="Garamond"/>
          <w:b/>
        </w:rPr>
      </w:pPr>
      <w:r w:rsidRPr="002129C6">
        <w:rPr>
          <w:rFonts w:ascii="Garamond" w:hAnsi="Garamond"/>
          <w:b/>
        </w:rPr>
        <w:t xml:space="preserve">Proposal #4: To Build an </w:t>
      </w:r>
      <w:proofErr w:type="spellStart"/>
      <w:r w:rsidRPr="002129C6">
        <w:rPr>
          <w:rFonts w:ascii="Garamond" w:hAnsi="Garamond"/>
          <w:b/>
        </w:rPr>
        <w:t>Intercolonial</w:t>
      </w:r>
      <w:proofErr w:type="spellEnd"/>
      <w:r w:rsidRPr="002129C6">
        <w:rPr>
          <w:rFonts w:ascii="Garamond" w:hAnsi="Garamond"/>
          <w:b/>
        </w:rPr>
        <w:t xml:space="preserve"> Railway.</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$50,000,000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xml:space="preserve">: The </w:t>
      </w:r>
      <w:proofErr w:type="spellStart"/>
      <w:r>
        <w:rPr>
          <w:rFonts w:ascii="Garamond" w:hAnsi="Garamond"/>
        </w:rPr>
        <w:t>Intercolonial</w:t>
      </w:r>
      <w:proofErr w:type="spellEnd"/>
      <w:r>
        <w:rPr>
          <w:rFonts w:ascii="Garamond" w:hAnsi="Garamond"/>
        </w:rPr>
        <w:t xml:space="preserve"> Railway was a scheme to connect the </w:t>
      </w:r>
      <w:proofErr w:type="spellStart"/>
      <w:r>
        <w:rPr>
          <w:rFonts w:ascii="Garamond" w:hAnsi="Garamond"/>
        </w:rPr>
        <w:t>Canadas</w:t>
      </w:r>
      <w:proofErr w:type="spellEnd"/>
      <w:r>
        <w:rPr>
          <w:rFonts w:ascii="Garamond" w:hAnsi="Garamond"/>
        </w:rPr>
        <w:t xml:space="preserve"> with the colonies. The proposed route would be from </w:t>
      </w:r>
      <w:proofErr w:type="spellStart"/>
      <w:r>
        <w:rPr>
          <w:rFonts w:ascii="Garamond" w:hAnsi="Garamond"/>
        </w:rPr>
        <w:t>Riviere</w:t>
      </w:r>
      <w:proofErr w:type="spellEnd"/>
      <w:r>
        <w:rPr>
          <w:rFonts w:ascii="Garamond" w:hAnsi="Garamond"/>
        </w:rPr>
        <w:t xml:space="preserve">-du-Loup in Lower Canada to </w:t>
      </w:r>
      <w:proofErr w:type="spellStart"/>
      <w:r>
        <w:rPr>
          <w:rFonts w:ascii="Garamond" w:hAnsi="Garamond"/>
        </w:rPr>
        <w:t>Shediac</w:t>
      </w:r>
      <w:proofErr w:type="spellEnd"/>
      <w:r>
        <w:rPr>
          <w:rFonts w:ascii="Garamond" w:hAnsi="Garamond"/>
        </w:rPr>
        <w:t>; New Brunswick to Truro, Nova Scotia. The new railway would link existing routes in the Maritimes so that Saint John and Halifax would be joined to Upper and Lower Canada. The new Federal Government would assume the cost of such a project thus removing any question of equality of payment among the provinces. Railroads had been found to be extremely expensive to construct and the eastern colonies had stopped railway building.</w:t>
      </w: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xml:space="preserve">: The </w:t>
      </w:r>
      <w:proofErr w:type="spellStart"/>
      <w:r>
        <w:rPr>
          <w:rFonts w:ascii="Garamond" w:hAnsi="Garamond"/>
        </w:rPr>
        <w:t>Intercolonial</w:t>
      </w:r>
      <w:proofErr w:type="spellEnd"/>
      <w:r>
        <w:rPr>
          <w:rFonts w:ascii="Garamond" w:hAnsi="Garamond"/>
        </w:rPr>
        <w:t xml:space="preserve"> Railway would provide the </w:t>
      </w:r>
      <w:proofErr w:type="spellStart"/>
      <w:r>
        <w:rPr>
          <w:rFonts w:ascii="Garamond" w:hAnsi="Garamond"/>
        </w:rPr>
        <w:t>Canadas</w:t>
      </w:r>
      <w:proofErr w:type="spellEnd"/>
      <w:r>
        <w:rPr>
          <w:rFonts w:ascii="Garamond" w:hAnsi="Garamond"/>
        </w:rPr>
        <w:t xml:space="preserve"> with a year-round seaport. It would create a new source of markets for both the </w:t>
      </w:r>
      <w:proofErr w:type="spellStart"/>
      <w:r>
        <w:rPr>
          <w:rFonts w:ascii="Garamond" w:hAnsi="Garamond"/>
        </w:rPr>
        <w:t>Canadas</w:t>
      </w:r>
      <w:proofErr w:type="spellEnd"/>
      <w:r>
        <w:rPr>
          <w:rFonts w:ascii="Garamond" w:hAnsi="Garamond"/>
        </w:rPr>
        <w:t xml:space="preserve"> and Maritimes. There would be free trade between the areas that would stimulate the prosperity of all. The railway would assure a method of troop movement that would protect any area in the Maritimes that was threatened. New Brunswick saw the </w:t>
      </w:r>
      <w:proofErr w:type="spellStart"/>
      <w:r>
        <w:rPr>
          <w:rFonts w:ascii="Garamond" w:hAnsi="Garamond"/>
        </w:rPr>
        <w:t>Intercolonial</w:t>
      </w:r>
      <w:proofErr w:type="spellEnd"/>
      <w:r>
        <w:rPr>
          <w:rFonts w:ascii="Garamond" w:hAnsi="Garamond"/>
        </w:rPr>
        <w:t xml:space="preserve"> as a way of increasing the prosperity of the colony as the majority of the road would be through that province.</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Newfoundland and P.E.I. could see no benefit from the railway.</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Sir Charles Tupper, Nova Scotia.</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r w:rsidRPr="002129C6">
        <w:rPr>
          <w:rFonts w:ascii="Garamond" w:hAnsi="Garamond"/>
          <w:b/>
        </w:rPr>
        <w:t>Proposal #5: To construct a railway to the Pacific Ocean</w:t>
      </w:r>
      <w:r>
        <w:rPr>
          <w:rFonts w:ascii="Garamond" w:hAnsi="Garamond"/>
        </w:rPr>
        <w:t>.</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$100,000,000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xml:space="preserve">: The Canadian Pacific Railway was to link the </w:t>
      </w:r>
      <w:proofErr w:type="spellStart"/>
      <w:r>
        <w:rPr>
          <w:rFonts w:ascii="Garamond" w:hAnsi="Garamond"/>
        </w:rPr>
        <w:t>Canadas</w:t>
      </w:r>
      <w:proofErr w:type="spellEnd"/>
      <w:r>
        <w:rPr>
          <w:rFonts w:ascii="Garamond" w:hAnsi="Garamond"/>
        </w:rPr>
        <w:t xml:space="preserve"> to the Pacific Ocean. The route was to be wholly in Canada, running north of Lake Superior, across the Northwest, and through the Rocky Mountains to Vancouver. The railway would serve to secure the Northwest in that troops could be deployed to defend the area. It would also help in uniting British Columbia with the new nation. With the transportation facilities provided by the C.P.R., the Northwest could be opened up for settlement and trade goods could travel from east to west.</w:t>
      </w: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xml:space="preserve">: The railway would retain the Hudson's Bay area for Canada in that it would provide an effective method of defending the country. It would allow the </w:t>
      </w:r>
      <w:proofErr w:type="spellStart"/>
      <w:r>
        <w:rPr>
          <w:rFonts w:ascii="Garamond" w:hAnsi="Garamond"/>
        </w:rPr>
        <w:t>Canadas</w:t>
      </w:r>
      <w:proofErr w:type="spellEnd"/>
      <w:r>
        <w:rPr>
          <w:rFonts w:ascii="Garamond" w:hAnsi="Garamond"/>
        </w:rPr>
        <w:t xml:space="preserve"> to expand into new areas and stimulate the economy by providing a port on the Pacific. New capital would be available to help the debt-ridden railways and by further expansion it was felt they would be able to make a profit.</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The main disadvantages to the Canadian Pacific Railway were seen in the Atlantic colonies. Newfoundland and Prince Edward Island would realize little benefit from the C.P.R. All of the Atlantic colonies could see an increase in the financial influence of Montreal as the railway program progressed and they feared that their needs would be neglected.</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Sir Alexander Galt, Canada East.</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r w:rsidRPr="002129C6">
        <w:rPr>
          <w:rFonts w:ascii="Garamond" w:hAnsi="Garamond"/>
          <w:b/>
        </w:rPr>
        <w:t>Proposal #6: To purchase the Hudson's Bay Company land</w:t>
      </w:r>
      <w:r>
        <w:rPr>
          <w:rFonts w:ascii="Garamond" w:hAnsi="Garamond"/>
        </w:rPr>
        <w:t>.</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$300,000,000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The Hudson's Bay Company land consisted of a great portion of present-day Quebec, Ontario, the Prairie Provinces, the Yukon and the Northwest Territories. This vast amount of land was essential for the future development of Canada according to many of the delegates to the Confederation Conference.</w:t>
      </w: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The purchase of the Northwest would provide an essential hinterland both</w:t>
      </w:r>
    </w:p>
    <w:p w:rsidR="002129C6" w:rsidRDefault="002129C6" w:rsidP="002129C6">
      <w:pPr>
        <w:pStyle w:val="Sub-Organizer"/>
        <w:numPr>
          <w:ilvl w:val="0"/>
          <w:numId w:val="1"/>
        </w:numPr>
        <w:jc w:val="both"/>
        <w:rPr>
          <w:rFonts w:ascii="Garamond" w:hAnsi="Garamond"/>
        </w:rPr>
      </w:pPr>
      <w:proofErr w:type="gramStart"/>
      <w:r>
        <w:rPr>
          <w:rFonts w:ascii="Garamond" w:hAnsi="Garamond"/>
        </w:rPr>
        <w:t>for</w:t>
      </w:r>
      <w:proofErr w:type="gramEnd"/>
      <w:r>
        <w:rPr>
          <w:rFonts w:ascii="Garamond" w:hAnsi="Garamond"/>
        </w:rPr>
        <w:t xml:space="preserve"> future development and expansion of the new country. It would create a vital link with British Columbia, and with the building of a railway, it was possible that British Columbia would join the new country. Also, this land would be secured for Canada and the chance of an American take-over would diminish. For the </w:t>
      </w:r>
      <w:proofErr w:type="spellStart"/>
      <w:r>
        <w:rPr>
          <w:rFonts w:ascii="Garamond" w:hAnsi="Garamond"/>
        </w:rPr>
        <w:t>Canadas</w:t>
      </w:r>
      <w:proofErr w:type="spellEnd"/>
      <w:r>
        <w:rPr>
          <w:rFonts w:ascii="Garamond" w:hAnsi="Garamond"/>
        </w:rPr>
        <w:t>, the Northwest would provide an area for investments and future profits.</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The cost of the venture was one of the big factors against it. The Maritimes were oriented toward the sea and this vast western hinterland held little interest for them. They could see no advantage for themselves in its purchase. They feared that capital that might have been used to their advantage would now be concentrated on the development of the hinterland.</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George Brown, Canada West.</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Pr="002129C6" w:rsidRDefault="002129C6" w:rsidP="002129C6">
      <w:pPr>
        <w:numPr>
          <w:ilvl w:val="12"/>
          <w:numId w:val="0"/>
        </w:numPr>
        <w:spacing w:after="0" w:line="240" w:lineRule="auto"/>
        <w:jc w:val="both"/>
        <w:rPr>
          <w:rFonts w:ascii="Garamond" w:hAnsi="Garamond"/>
          <w:b/>
        </w:rPr>
      </w:pPr>
      <w:r w:rsidRPr="002129C6">
        <w:rPr>
          <w:rFonts w:ascii="Garamond" w:hAnsi="Garamond"/>
          <w:b/>
        </w:rPr>
        <w:t>Proposal #7: To form a Federal Government to provide a strong defense for the British North American Colonies.</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$80,000,000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xml:space="preserve">: In the pre-confederation years, the question of defense was a concern of all the British Colonies in North America. The relationship between Britain and the United States had been strained because of incidents during the American Civil War. The military situation in the colonies was extremely weak; it had become too expensive for Britain to maintain a large standing army in each colony. The main defensive units consisted of poorly equipped militia. A group of Irish extremists known as the </w:t>
      </w:r>
      <w:proofErr w:type="spellStart"/>
      <w:r>
        <w:rPr>
          <w:rFonts w:ascii="Garamond" w:hAnsi="Garamond"/>
        </w:rPr>
        <w:t>Fenians</w:t>
      </w:r>
      <w:proofErr w:type="spellEnd"/>
      <w:r>
        <w:rPr>
          <w:rFonts w:ascii="Garamond" w:hAnsi="Garamond"/>
        </w:rPr>
        <w:t xml:space="preserve"> had formed an army in the States. Their purpose was to attack British North America and provoke a war between Britain and the United States. By doing this, they hoped to have British military strength removed from Ireland so a successful revolution could take place. Raids by the </w:t>
      </w:r>
      <w:proofErr w:type="spellStart"/>
      <w:r>
        <w:rPr>
          <w:rFonts w:ascii="Garamond" w:hAnsi="Garamond"/>
        </w:rPr>
        <w:t>Fenians</w:t>
      </w:r>
      <w:proofErr w:type="spellEnd"/>
      <w:r>
        <w:rPr>
          <w:rFonts w:ascii="Garamond" w:hAnsi="Garamond"/>
        </w:rPr>
        <w:t xml:space="preserve"> in Upper Canada and New Brunswick in 1866 graphically illustrated the need for a unified defense program. With union would come railroads that would provide a fast, efficient way of moving troops if the need </w:t>
      </w:r>
      <w:proofErr w:type="gramStart"/>
      <w:r>
        <w:rPr>
          <w:rFonts w:ascii="Garamond" w:hAnsi="Garamond"/>
        </w:rPr>
        <w:t>arose.</w:t>
      </w:r>
      <w:proofErr w:type="gramEnd"/>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The creation of a unified defense program would enable an army of professional soldiers to be formed. This would protect the country in the face of any aggressive act by any group or country. A well defended country could prosper without fear of external influences.</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Nova Scotia, Prince Edward Island and Newfoundland could not relate to these problems because of their geographic position. Traditionally, they relied on the sea as a major part of their defense. A standing army would be of little value to them as their first line of defense was the British Navy.</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Sir Leonard Tilley, New Brunswick.</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Pr="002129C6" w:rsidRDefault="002129C6" w:rsidP="002129C6">
      <w:pPr>
        <w:numPr>
          <w:ilvl w:val="12"/>
          <w:numId w:val="0"/>
        </w:numPr>
        <w:spacing w:after="0" w:line="240" w:lineRule="auto"/>
        <w:jc w:val="both"/>
        <w:rPr>
          <w:rFonts w:ascii="Garamond" w:hAnsi="Garamond"/>
          <w:b/>
        </w:rPr>
      </w:pPr>
      <w:r w:rsidRPr="002129C6">
        <w:rPr>
          <w:rFonts w:ascii="Garamond" w:hAnsi="Garamond"/>
          <w:b/>
        </w:rPr>
        <w:t>Proposal #8: To form a Federal System of Government.</w:t>
      </w:r>
    </w:p>
    <w:p w:rsidR="002129C6" w:rsidRDefault="002129C6" w:rsidP="002129C6">
      <w:pPr>
        <w:pStyle w:val="Sub-Organizer"/>
        <w:numPr>
          <w:ilvl w:val="0"/>
          <w:numId w:val="1"/>
        </w:numPr>
        <w:jc w:val="both"/>
        <w:rPr>
          <w:rFonts w:ascii="Garamond" w:hAnsi="Garamond"/>
        </w:rPr>
      </w:pPr>
      <w:r>
        <w:rPr>
          <w:rFonts w:ascii="Garamond" w:hAnsi="Garamond"/>
          <w:b/>
        </w:rPr>
        <w:t>Cost</w:t>
      </w:r>
      <w:r>
        <w:rPr>
          <w:rFonts w:ascii="Garamond" w:hAnsi="Garamond"/>
        </w:rPr>
        <w:t>: $50,000,000</w:t>
      </w:r>
    </w:p>
    <w:p w:rsidR="002129C6" w:rsidRDefault="002129C6" w:rsidP="002129C6">
      <w:pPr>
        <w:pStyle w:val="Sub-Organizer"/>
        <w:numPr>
          <w:ilvl w:val="0"/>
          <w:numId w:val="1"/>
        </w:numPr>
        <w:jc w:val="both"/>
        <w:rPr>
          <w:rFonts w:ascii="Garamond" w:hAnsi="Garamond"/>
        </w:rPr>
      </w:pPr>
      <w:r>
        <w:rPr>
          <w:rFonts w:ascii="Garamond" w:hAnsi="Garamond"/>
          <w:b/>
        </w:rPr>
        <w:t>Explanation</w:t>
      </w:r>
      <w:r>
        <w:rPr>
          <w:rFonts w:ascii="Garamond" w:hAnsi="Garamond"/>
        </w:rPr>
        <w:t>: A Federal system of government is one in which a number of regions form another level of government to look after common areas of interest. Each area then controls its own local matters. The proposed Federal system in Canada gave the Dominion government a total of 29 areas of control. Some of them were: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trade</w:t>
      </w:r>
      <w:proofErr w:type="gramEnd"/>
      <w:r w:rsidRPr="001F0AE8">
        <w:rPr>
          <w:rFonts w:ascii="Garamond" w:hAnsi="Garamond"/>
          <w:sz w:val="24"/>
          <w:szCs w:val="24"/>
        </w:rPr>
        <w:t xml:space="preserve"> and commerce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raising money by taxation</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postal</w:t>
      </w:r>
      <w:proofErr w:type="gramEnd"/>
      <w:r w:rsidRPr="001F0AE8">
        <w:rPr>
          <w:rFonts w:ascii="Garamond" w:hAnsi="Garamond"/>
          <w:sz w:val="24"/>
          <w:szCs w:val="24"/>
        </w:rPr>
        <w:t xml:space="preserve"> service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the</w:t>
      </w:r>
      <w:proofErr w:type="gramEnd"/>
      <w:r w:rsidRPr="001F0AE8">
        <w:rPr>
          <w:rFonts w:ascii="Garamond" w:hAnsi="Garamond"/>
          <w:sz w:val="24"/>
          <w:szCs w:val="24"/>
        </w:rPr>
        <w:t xml:space="preserve"> census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defense</w:t>
      </w:r>
      <w:proofErr w:type="gramEnd"/>
      <w:r w:rsidRPr="001F0AE8">
        <w:rPr>
          <w:rFonts w:ascii="Garamond" w:hAnsi="Garamond"/>
          <w:sz w:val="24"/>
          <w:szCs w:val="24"/>
        </w:rPr>
        <w:t xml:space="preserve"> measures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salaries</w:t>
      </w:r>
      <w:proofErr w:type="gramEnd"/>
      <w:r w:rsidRPr="001F0AE8">
        <w:rPr>
          <w:rFonts w:ascii="Garamond" w:hAnsi="Garamond"/>
          <w:sz w:val="24"/>
          <w:szCs w:val="24"/>
        </w:rPr>
        <w:t xml:space="preserve"> of civil and other officers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lastRenderedPageBreak/>
        <w:t xml:space="preserve">- </w:t>
      </w:r>
      <w:proofErr w:type="gramStart"/>
      <w:r w:rsidRPr="001F0AE8">
        <w:rPr>
          <w:rFonts w:ascii="Garamond" w:hAnsi="Garamond"/>
          <w:sz w:val="24"/>
          <w:szCs w:val="24"/>
        </w:rPr>
        <w:t>navigation</w:t>
      </w:r>
      <w:proofErr w:type="gramEnd"/>
      <w:r w:rsidRPr="001F0AE8">
        <w:rPr>
          <w:rFonts w:ascii="Garamond" w:hAnsi="Garamond"/>
          <w:sz w:val="24"/>
          <w:szCs w:val="24"/>
        </w:rPr>
        <w:t xml:space="preserve"> and shipping</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fisheries</w:t>
      </w:r>
      <w:proofErr w:type="gramEnd"/>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issue</w:t>
      </w:r>
      <w:proofErr w:type="gramEnd"/>
      <w:r w:rsidRPr="001F0AE8">
        <w:rPr>
          <w:rFonts w:ascii="Garamond" w:hAnsi="Garamond"/>
          <w:sz w:val="24"/>
          <w:szCs w:val="24"/>
        </w:rPr>
        <w:t xml:space="preserve"> of money</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banking</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weights</w:t>
      </w:r>
      <w:proofErr w:type="gramEnd"/>
      <w:r w:rsidRPr="001F0AE8">
        <w:rPr>
          <w:rFonts w:ascii="Garamond" w:hAnsi="Garamond"/>
          <w:sz w:val="24"/>
          <w:szCs w:val="24"/>
        </w:rPr>
        <w:t xml:space="preserve"> and measures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patents</w:t>
      </w:r>
      <w:proofErr w:type="gramEnd"/>
      <w:r w:rsidRPr="001F0AE8">
        <w:rPr>
          <w:rFonts w:ascii="Garamond" w:hAnsi="Garamond"/>
          <w:sz w:val="24"/>
          <w:szCs w:val="24"/>
        </w:rPr>
        <w:t xml:space="preserve"> and copyrights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Indians and lands reserved for Indians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criminal</w:t>
      </w:r>
      <w:proofErr w:type="gramEnd"/>
      <w:r w:rsidRPr="001F0AE8">
        <w:rPr>
          <w:rFonts w:ascii="Garamond" w:hAnsi="Garamond"/>
          <w:sz w:val="24"/>
          <w:szCs w:val="24"/>
        </w:rPr>
        <w:t xml:space="preserve"> law</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penitentiaries</w:t>
      </w:r>
      <w:proofErr w:type="gramEnd"/>
    </w:p>
    <w:p w:rsidR="002129C6" w:rsidRPr="001F0AE8" w:rsidRDefault="002129C6" w:rsidP="002129C6">
      <w:pPr>
        <w:numPr>
          <w:ilvl w:val="12"/>
          <w:numId w:val="0"/>
        </w:numPr>
        <w:spacing w:after="0" w:line="240" w:lineRule="auto"/>
        <w:jc w:val="both"/>
        <w:rPr>
          <w:rFonts w:ascii="Garamond" w:hAnsi="Garamond"/>
          <w:sz w:val="24"/>
          <w:szCs w:val="24"/>
        </w:rPr>
      </w:pPr>
    </w:p>
    <w:p w:rsidR="002129C6" w:rsidRPr="001F0AE8" w:rsidRDefault="002129C6" w:rsidP="002129C6">
      <w:pPr>
        <w:numPr>
          <w:ilvl w:val="12"/>
          <w:numId w:val="0"/>
        </w:numPr>
        <w:spacing w:after="0" w:line="240" w:lineRule="auto"/>
        <w:jc w:val="both"/>
        <w:rPr>
          <w:rFonts w:ascii="Garamond" w:hAnsi="Garamond"/>
          <w:sz w:val="24"/>
          <w:szCs w:val="24"/>
        </w:rPr>
      </w:pPr>
      <w:r w:rsidRPr="001F0AE8">
        <w:rPr>
          <w:rFonts w:ascii="Garamond" w:hAnsi="Garamond"/>
          <w:sz w:val="24"/>
          <w:szCs w:val="24"/>
        </w:rPr>
        <w:t>The provinces could make laws in the following areas: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direct</w:t>
      </w:r>
      <w:proofErr w:type="gramEnd"/>
      <w:r w:rsidRPr="001F0AE8">
        <w:rPr>
          <w:rFonts w:ascii="Garamond" w:hAnsi="Garamond"/>
          <w:sz w:val="24"/>
          <w:szCs w:val="24"/>
        </w:rPr>
        <w:t xml:space="preserve"> taxation within the province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appointment</w:t>
      </w:r>
      <w:proofErr w:type="gramEnd"/>
      <w:r w:rsidRPr="001F0AE8">
        <w:rPr>
          <w:rFonts w:ascii="Garamond" w:hAnsi="Garamond"/>
          <w:sz w:val="24"/>
          <w:szCs w:val="24"/>
        </w:rPr>
        <w:t xml:space="preserve"> and payment of provincial officers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management</w:t>
      </w:r>
      <w:proofErr w:type="gramEnd"/>
      <w:r w:rsidRPr="001F0AE8">
        <w:rPr>
          <w:rFonts w:ascii="Garamond" w:hAnsi="Garamond"/>
          <w:sz w:val="24"/>
          <w:szCs w:val="24"/>
        </w:rPr>
        <w:t xml:space="preserve"> and sale of public lands belonging to the province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establishment</w:t>
      </w:r>
      <w:proofErr w:type="gramEnd"/>
      <w:r w:rsidRPr="001F0AE8">
        <w:rPr>
          <w:rFonts w:ascii="Garamond" w:hAnsi="Garamond"/>
          <w:sz w:val="24"/>
          <w:szCs w:val="24"/>
        </w:rPr>
        <w:t xml:space="preserve"> and operation of prisons for the province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establishment</w:t>
      </w:r>
      <w:proofErr w:type="gramEnd"/>
      <w:r w:rsidRPr="001F0AE8">
        <w:rPr>
          <w:rFonts w:ascii="Garamond" w:hAnsi="Garamond"/>
          <w:sz w:val="24"/>
          <w:szCs w:val="24"/>
        </w:rPr>
        <w:t xml:space="preserve"> and operation of hospitals and asylums</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issuance</w:t>
      </w:r>
      <w:proofErr w:type="gramEnd"/>
      <w:r w:rsidRPr="001F0AE8">
        <w:rPr>
          <w:rFonts w:ascii="Garamond" w:hAnsi="Garamond"/>
          <w:sz w:val="24"/>
          <w:szCs w:val="24"/>
        </w:rPr>
        <w:t xml:space="preserve"> of licenses to shops, saloons, taverns, etc.</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development</w:t>
      </w:r>
      <w:proofErr w:type="gramEnd"/>
      <w:r w:rsidRPr="001F0AE8">
        <w:rPr>
          <w:rFonts w:ascii="Garamond" w:hAnsi="Garamond"/>
          <w:sz w:val="24"/>
          <w:szCs w:val="24"/>
        </w:rPr>
        <w:t xml:space="preserve"> of railways, canals, telegraph, roads, steamship lines, etc.</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administration</w:t>
      </w:r>
      <w:proofErr w:type="gramEnd"/>
      <w:r w:rsidRPr="001F0AE8">
        <w:rPr>
          <w:rFonts w:ascii="Garamond" w:hAnsi="Garamond"/>
          <w:sz w:val="24"/>
          <w:szCs w:val="24"/>
        </w:rPr>
        <w:t xml:space="preserve"> of justice within the province</w:t>
      </w:r>
    </w:p>
    <w:p w:rsidR="002129C6" w:rsidRPr="001F0AE8" w:rsidRDefault="002129C6" w:rsidP="002129C6">
      <w:pPr>
        <w:numPr>
          <w:ilvl w:val="12"/>
          <w:numId w:val="0"/>
        </w:numPr>
        <w:spacing w:after="0" w:line="240" w:lineRule="auto"/>
        <w:ind w:left="720"/>
        <w:jc w:val="both"/>
        <w:rPr>
          <w:rFonts w:ascii="Garamond" w:hAnsi="Garamond"/>
          <w:sz w:val="24"/>
          <w:szCs w:val="24"/>
        </w:rPr>
      </w:pPr>
      <w:r w:rsidRPr="001F0AE8">
        <w:rPr>
          <w:rFonts w:ascii="Garamond" w:hAnsi="Garamond"/>
          <w:sz w:val="24"/>
          <w:szCs w:val="24"/>
        </w:rPr>
        <w:t xml:space="preserve">- </w:t>
      </w:r>
      <w:proofErr w:type="gramStart"/>
      <w:r w:rsidRPr="001F0AE8">
        <w:rPr>
          <w:rFonts w:ascii="Garamond" w:hAnsi="Garamond"/>
          <w:sz w:val="24"/>
          <w:szCs w:val="24"/>
        </w:rPr>
        <w:t>education</w:t>
      </w:r>
      <w:proofErr w:type="gramEnd"/>
    </w:p>
    <w:p w:rsidR="002129C6" w:rsidRDefault="002129C6" w:rsidP="002129C6">
      <w:pPr>
        <w:numPr>
          <w:ilvl w:val="12"/>
          <w:numId w:val="0"/>
        </w:numPr>
        <w:spacing w:after="0" w:line="240" w:lineRule="auto"/>
        <w:jc w:val="both"/>
        <w:rPr>
          <w:rFonts w:ascii="Garamond" w:hAnsi="Garamond"/>
        </w:rPr>
      </w:pPr>
    </w:p>
    <w:p w:rsidR="002129C6" w:rsidRDefault="002129C6" w:rsidP="002129C6">
      <w:pPr>
        <w:pStyle w:val="Sub-Organizer"/>
        <w:numPr>
          <w:ilvl w:val="0"/>
          <w:numId w:val="1"/>
        </w:numPr>
        <w:jc w:val="both"/>
        <w:rPr>
          <w:rFonts w:ascii="Garamond" w:hAnsi="Garamond"/>
        </w:rPr>
      </w:pPr>
      <w:r>
        <w:rPr>
          <w:rFonts w:ascii="Garamond" w:hAnsi="Garamond"/>
          <w:b/>
        </w:rPr>
        <w:t>Pros</w:t>
      </w:r>
      <w:r>
        <w:rPr>
          <w:rFonts w:ascii="Garamond" w:hAnsi="Garamond"/>
        </w:rPr>
        <w:t>: The Federal system provided advantages to all areas. For example, a centrally run method of defense would ensure the security of the new nation. Moreover, each province would remain in control of important matters to its particular area and be able to retain its distinct regional character. Canada East was concerned that the French culture would be lost if they were not allowed to be, "maitre chez nous", masters in our own house. Thus, the Federal system provided for both unity and diversity.</w:t>
      </w:r>
    </w:p>
    <w:p w:rsidR="002129C6" w:rsidRDefault="002129C6" w:rsidP="002129C6">
      <w:pPr>
        <w:pStyle w:val="Sub-Organizer"/>
        <w:numPr>
          <w:ilvl w:val="0"/>
          <w:numId w:val="1"/>
        </w:numPr>
        <w:jc w:val="both"/>
        <w:rPr>
          <w:rFonts w:ascii="Garamond" w:hAnsi="Garamond"/>
        </w:rPr>
      </w:pPr>
      <w:r>
        <w:rPr>
          <w:rFonts w:ascii="Garamond" w:hAnsi="Garamond"/>
          <w:b/>
        </w:rPr>
        <w:t>Cons</w:t>
      </w:r>
      <w:r>
        <w:rPr>
          <w:rFonts w:ascii="Garamond" w:hAnsi="Garamond"/>
        </w:rPr>
        <w:t xml:space="preserve">: There were drawbacks to a federal system as opposed to a central and single government. Some delegates argued that an additional level of government would be created that would have to be administered at the expense of the taxpayer. Moreover, it was easy to foresee conflict over each government's authority. Other opponents of the proposed federal system contended that since this system was based on representation by </w:t>
      </w:r>
      <w:proofErr w:type="gramStart"/>
      <w:r>
        <w:rPr>
          <w:rFonts w:ascii="Garamond" w:hAnsi="Garamond"/>
        </w:rPr>
        <w:t>population, that</w:t>
      </w:r>
      <w:proofErr w:type="gramEnd"/>
      <w:r>
        <w:rPr>
          <w:rFonts w:ascii="Garamond" w:hAnsi="Garamond"/>
        </w:rPr>
        <w:t xml:space="preserve"> meant that the smaller provinces would have fewer representatives in Parliament. These areas were concerned that their interests would not be considered as important as the interests of those areas with larger representation.</w:t>
      </w:r>
    </w:p>
    <w:p w:rsidR="002129C6" w:rsidRDefault="002129C6" w:rsidP="002129C6">
      <w:pPr>
        <w:pStyle w:val="Sub-Organizer"/>
        <w:numPr>
          <w:ilvl w:val="0"/>
          <w:numId w:val="1"/>
        </w:numPr>
        <w:jc w:val="both"/>
        <w:rPr>
          <w:rFonts w:ascii="Garamond" w:hAnsi="Garamond"/>
        </w:rPr>
      </w:pPr>
      <w:r>
        <w:rPr>
          <w:rFonts w:ascii="Garamond" w:hAnsi="Garamond"/>
          <w:b/>
        </w:rPr>
        <w:t>Sponsor</w:t>
      </w:r>
      <w:r>
        <w:rPr>
          <w:rFonts w:ascii="Garamond" w:hAnsi="Garamond"/>
        </w:rPr>
        <w:t>: Sir George Etienne Cartier, Canada East.</w:t>
      </w:r>
    </w:p>
    <w:p w:rsidR="002129C6" w:rsidRDefault="002129C6" w:rsidP="002129C6">
      <w:pPr>
        <w:numPr>
          <w:ilvl w:val="12"/>
          <w:numId w:val="0"/>
        </w:numPr>
        <w:spacing w:after="0" w:line="240" w:lineRule="auto"/>
        <w:jc w:val="both"/>
        <w:rPr>
          <w:rFonts w:ascii="Garamond" w:hAnsi="Garamond"/>
        </w:rPr>
      </w:pPr>
    </w:p>
    <w:p w:rsidR="002129C6" w:rsidRDefault="002129C6" w:rsidP="002129C6">
      <w:pPr>
        <w:numPr>
          <w:ilvl w:val="12"/>
          <w:numId w:val="0"/>
        </w:numPr>
        <w:spacing w:after="0" w:line="240" w:lineRule="auto"/>
        <w:jc w:val="both"/>
        <w:rPr>
          <w:rFonts w:ascii="Garamond" w:hAnsi="Garamond"/>
        </w:rPr>
      </w:pPr>
    </w:p>
    <w:p w:rsidR="002129C6" w:rsidRDefault="002129C6" w:rsidP="002129C6">
      <w:pPr>
        <w:pStyle w:val="IRPConnections"/>
        <w:numPr>
          <w:ilvl w:val="12"/>
          <w:numId w:val="0"/>
        </w:numPr>
        <w:jc w:val="both"/>
        <w:rPr>
          <w:rFonts w:ascii="Garamond" w:hAnsi="Garamond"/>
        </w:rPr>
      </w:pPr>
      <w:r>
        <w:rPr>
          <w:rFonts w:ascii="Garamond" w:hAnsi="Garamond"/>
        </w:rPr>
        <w:t>Textbook Links</w:t>
      </w:r>
    </w:p>
    <w:p w:rsidR="002129C6" w:rsidRDefault="002129C6" w:rsidP="002129C6">
      <w:pPr>
        <w:pStyle w:val="Sub-Organizer"/>
        <w:numPr>
          <w:ilvl w:val="0"/>
          <w:numId w:val="1"/>
        </w:numPr>
        <w:jc w:val="both"/>
        <w:rPr>
          <w:rFonts w:ascii="Garamond" w:hAnsi="Garamond"/>
        </w:rPr>
      </w:pPr>
      <w:r>
        <w:rPr>
          <w:rFonts w:ascii="Garamond" w:hAnsi="Garamond"/>
          <w:i/>
        </w:rPr>
        <w:t>Horizons</w:t>
      </w:r>
      <w:r>
        <w:rPr>
          <w:rFonts w:ascii="Garamond" w:hAnsi="Garamond"/>
        </w:rPr>
        <w:t xml:space="preserve"> (Prentice Hall) pp. 73-85</w:t>
      </w:r>
    </w:p>
    <w:p w:rsidR="002129C6" w:rsidRPr="002129C6" w:rsidRDefault="002129C6" w:rsidP="002129C6">
      <w:pPr>
        <w:spacing w:after="0" w:line="240" w:lineRule="auto"/>
        <w:jc w:val="both"/>
        <w:rPr>
          <w:b/>
          <w:sz w:val="28"/>
          <w:szCs w:val="28"/>
        </w:rPr>
      </w:pPr>
    </w:p>
    <w:sectPr w:rsidR="002129C6" w:rsidRPr="002129C6" w:rsidSect="002129C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Palatino">
    <w:altName w:val="Book Antiqua"/>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80E01AE"/>
    <w:lvl w:ilvl="0">
      <w:numFmt w:val="bullet"/>
      <w:lvlText w:val="*"/>
      <w:lvlJc w:val="left"/>
    </w:lvl>
  </w:abstractNum>
  <w:abstractNum w:abstractNumId="1">
    <w:nsid w:val="7C7F587D"/>
    <w:multiLevelType w:val="singleLevel"/>
    <w:tmpl w:val="F2589B12"/>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compat>
    <w:useFELayout/>
  </w:compat>
  <w:rsids>
    <w:rsidRoot w:val="002129C6"/>
    <w:rsid w:val="001F0AE8"/>
    <w:rsid w:val="002129C6"/>
    <w:rsid w:val="00D94D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D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er">
    <w:name w:val="Organizer"/>
    <w:basedOn w:val="Normal"/>
    <w:rsid w:val="002129C6"/>
    <w:pPr>
      <w:overflowPunct w:val="0"/>
      <w:autoSpaceDE w:val="0"/>
      <w:autoSpaceDN w:val="0"/>
      <w:adjustRightInd w:val="0"/>
      <w:spacing w:after="0" w:line="240" w:lineRule="auto"/>
      <w:textAlignment w:val="baseline"/>
    </w:pPr>
    <w:rPr>
      <w:rFonts w:ascii="Palatino" w:eastAsia="Times New Roman" w:hAnsi="Palatino" w:cs="Times New Roman"/>
      <w:b/>
      <w:sz w:val="24"/>
      <w:szCs w:val="20"/>
    </w:rPr>
  </w:style>
  <w:style w:type="paragraph" w:customStyle="1" w:styleId="IRPConnections">
    <w:name w:val="IRP Connections"/>
    <w:basedOn w:val="Normal"/>
    <w:rsid w:val="002129C6"/>
    <w:pPr>
      <w:shd w:val="pct5" w:color="auto" w:fill="auto"/>
      <w:overflowPunct w:val="0"/>
      <w:autoSpaceDE w:val="0"/>
      <w:autoSpaceDN w:val="0"/>
      <w:adjustRightInd w:val="0"/>
      <w:spacing w:after="0" w:line="240" w:lineRule="auto"/>
      <w:textAlignment w:val="baseline"/>
    </w:pPr>
    <w:rPr>
      <w:rFonts w:ascii="Helvetica" w:eastAsia="Times New Roman" w:hAnsi="Helvetica" w:cs="Times New Roman"/>
      <w:b/>
      <w:sz w:val="24"/>
      <w:szCs w:val="20"/>
    </w:rPr>
  </w:style>
  <w:style w:type="paragraph" w:customStyle="1" w:styleId="Sub-Organizer">
    <w:name w:val="Sub-Organizer"/>
    <w:basedOn w:val="Normal"/>
    <w:rsid w:val="002129C6"/>
    <w:pPr>
      <w:overflowPunct w:val="0"/>
      <w:autoSpaceDE w:val="0"/>
      <w:autoSpaceDN w:val="0"/>
      <w:adjustRightInd w:val="0"/>
      <w:spacing w:after="0" w:line="240" w:lineRule="auto"/>
      <w:ind w:left="360" w:hanging="360"/>
      <w:textAlignment w:val="baseline"/>
    </w:pPr>
    <w:rPr>
      <w:rFonts w:ascii="Palatino" w:eastAsia="Times New Roman" w:hAnsi="Palatino"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3653</Words>
  <Characters>20824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Burnaby School District</Company>
  <LinksUpToDate>false</LinksUpToDate>
  <CharactersWithSpaces>24429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jb12673</dc:creator>
  <cp:keywords/>
  <dc:description/>
  <cp:lastModifiedBy>jb12673</cp:lastModifiedBy>
  <cp:revision>1</cp:revision>
  <dcterms:created xsi:type="dcterms:W3CDTF">2012-03-26T20:13:00Z</dcterms:created>
  <dcterms:modified xsi:type="dcterms:W3CDTF">2012-03-26T20:25:00Z</dcterms:modified>
</cp:coreProperties>
</file>